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1A884">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附件：</w:t>
      </w:r>
      <w:bookmarkStart w:id="0" w:name="_GoBack"/>
      <w:r>
        <w:rPr>
          <w:rFonts w:hint="eastAsia" w:ascii="宋体" w:hAnsi="宋体" w:eastAsia="宋体" w:cs="宋体"/>
          <w:sz w:val="30"/>
          <w:szCs w:val="30"/>
          <w:highlight w:val="none"/>
          <w:lang w:val="en-US" w:eastAsia="zh-CN"/>
        </w:rPr>
        <w:t>报价函格式</w:t>
      </w:r>
      <w:bookmarkEnd w:id="0"/>
    </w:p>
    <w:p w14:paraId="18017CDB">
      <w:pPr>
        <w:keepNext w:val="0"/>
        <w:keepLines w:val="0"/>
        <w:pageBreakBefore w:val="0"/>
        <w:widowControl/>
        <w:tabs>
          <w:tab w:val="left" w:pos="8280"/>
        </w:tabs>
        <w:kinsoku/>
        <w:wordWrap/>
        <w:overflowPunct/>
        <w:topLinePunct w:val="0"/>
        <w:autoSpaceDE/>
        <w:autoSpaceDN/>
        <w:bidi w:val="0"/>
        <w:adjustRightInd/>
        <w:snapToGrid/>
        <w:spacing w:line="576" w:lineRule="exact"/>
        <w:ind w:right="34"/>
        <w:jc w:val="center"/>
        <w:textAlignment w:val="auto"/>
        <w:rPr>
          <w:rFonts w:hint="eastAsia" w:ascii="方正小标宋简体" w:hAnsi="方正小标宋简体" w:eastAsia="方正小标宋简体" w:cs="方正小标宋简体"/>
          <w:b w:val="0"/>
          <w:bCs/>
          <w:sz w:val="44"/>
          <w:szCs w:val="44"/>
          <w:highlight w:val="none"/>
          <w:lang w:val="en-US" w:eastAsia="zh-CN"/>
        </w:rPr>
      </w:pPr>
    </w:p>
    <w:p w14:paraId="409A6D2C">
      <w:pPr>
        <w:keepNext w:val="0"/>
        <w:keepLines w:val="0"/>
        <w:pageBreakBefore w:val="0"/>
        <w:widowControl w:val="0"/>
        <w:kinsoku/>
        <w:wordWrap/>
        <w:overflowPunct/>
        <w:topLinePunct w:val="0"/>
        <w:autoSpaceDE/>
        <w:autoSpaceDN/>
        <w:bidi w:val="0"/>
        <w:adjustRightInd/>
        <w:snapToGrid/>
        <w:spacing w:before="469" w:beforeLines="150" w:beforeAutospacing="0" w:afterAutospacing="0" w:line="576" w:lineRule="exact"/>
        <w:ind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四川安州工投集团有限公司安全管家服务报价函</w:t>
      </w:r>
    </w:p>
    <w:p w14:paraId="1B0AF73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我公司已知悉并了解贵司关于四川安州工投集团有限公司安全管家服务邀请函并自愿参与报价。现结合我公司自身实力及专业技术能力进行报价，金额为：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p w14:paraId="56BB7A8F">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p>
    <w:p w14:paraId="2593ED00">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注：报价文件每页均须加盖公章，多页的须盖骑缝章。</w:t>
      </w:r>
    </w:p>
    <w:p w14:paraId="2A63FBCE">
      <w:pPr>
        <w:pStyle w:val="3"/>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lang w:val="en-US" w:eastAsia="zh-CN"/>
        </w:rPr>
      </w:pPr>
    </w:p>
    <w:p w14:paraId="3EE99058">
      <w:pPr>
        <w:pStyle w:val="5"/>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报价单位：（签字盖章）</w:t>
      </w:r>
    </w:p>
    <w:p w14:paraId="62065118">
      <w:pPr>
        <w:pStyle w:val="5"/>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联系方式：</w:t>
      </w:r>
    </w:p>
    <w:p w14:paraId="4E146830">
      <w:pPr>
        <w:pStyle w:val="5"/>
        <w:keepNext w:val="0"/>
        <w:keepLines w:val="0"/>
        <w:pageBreakBefore w:val="0"/>
        <w:widowControl/>
        <w:kinsoku/>
        <w:wordWrap/>
        <w:overflowPunct/>
        <w:topLinePunct w:val="0"/>
        <w:autoSpaceDE/>
        <w:autoSpaceDN/>
        <w:bidi w:val="0"/>
        <w:adjustRightInd/>
        <w:snapToGrid/>
        <w:spacing w:line="576" w:lineRule="exact"/>
        <w:ind w:firstLine="4480" w:firstLineChars="14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日</w:t>
      </w:r>
    </w:p>
    <w:p w14:paraId="33817B7D">
      <w:pPr>
        <w:pStyle w:val="3"/>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36060B21">
      <w:pPr>
        <w:pStyle w:val="3"/>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1.营业执照</w:t>
      </w:r>
    </w:p>
    <w:p w14:paraId="65E50CD3">
      <w:pPr>
        <w:keepNext w:val="0"/>
        <w:keepLines w:val="0"/>
        <w:pageBreakBefore w:val="0"/>
        <w:kinsoku/>
        <w:wordWrap/>
        <w:overflowPunct/>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sz w:val="32"/>
          <w:szCs w:val="32"/>
          <w:highlight w:val="none"/>
          <w:u w:val="none"/>
          <w:lang w:val="en-US" w:eastAsia="zh-CN"/>
        </w:rPr>
        <w:t>2.其他相关资料</w:t>
      </w:r>
    </w:p>
    <w:p w14:paraId="77ADA8FD"/>
    <w:sectPr>
      <w:footerReference r:id="rId3" w:type="default"/>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BC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7D376">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2ED7D37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E20F5"/>
    <w:rsid w:val="04AE2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Plain Text"/>
    <w:basedOn w:val="1"/>
    <w:unhideWhenUsed/>
    <w:qFormat/>
    <w:uiPriority w:val="0"/>
    <w:rPr>
      <w:rFonts w:hAnsi="Courier New"/>
      <w:kern w:val="2"/>
      <w:sz w:val="21"/>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widowControl/>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2025-10-24T07:14:00Z</dcterms:created>
  <dc:creator>Judy 老师</dc:creator>
  <cp:lastModifiedBy>Judy 老师</cp:lastModifiedBy>
  <dcterms:modified xsi:type="dcterms:W3CDTF">2025-10-24T07:15:01Z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34C61DE940E24CD6AA1A45CCFDE9D47D_11</vt:lpwstr>
  </property>
  <property fmtid="{D5CDD505-2E9C-101B-9397-08002B2CF9AE}" pid="4" name="KSOTemplateDocerSaveRecord">
    <vt:lpwstr>eyJoZGlkIjoiMGEwOTE1ZGYzYmQwODZhM2NjY2JhMzljYmVjYTMyMjMiLCJ1c2VySWQiOiI2NTg4MTYzNDMifQ==</vt:lpwstr>
  </property>
</Properties>
</file>