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2143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1-1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0F7211A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四川昌祺建筑工程有限公司</w:t>
      </w:r>
    </w:p>
    <w:p w14:paraId="1B734D1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  <w:t>2025年度公开招聘项目制项目管理人员报名表</w:t>
      </w:r>
    </w:p>
    <w:p w14:paraId="48CC7325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449"/>
        <w:gridCol w:w="407"/>
        <w:gridCol w:w="470"/>
        <w:gridCol w:w="200"/>
        <w:gridCol w:w="55"/>
        <w:gridCol w:w="975"/>
        <w:gridCol w:w="1196"/>
        <w:gridCol w:w="175"/>
        <w:gridCol w:w="789"/>
        <w:gridCol w:w="96"/>
        <w:gridCol w:w="1336"/>
      </w:tblGrid>
      <w:tr w14:paraId="64ED3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C8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0A91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1CB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70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BE6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C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09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E56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18A67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2992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04C4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5CE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D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DC0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EAB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419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E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0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2170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B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0C1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2E2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CF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9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5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75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4399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1C1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17831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D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E2C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400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75E7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BB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B5C8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D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60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F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3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48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EB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应聘职位</w:t>
            </w:r>
          </w:p>
        </w:tc>
        <w:tc>
          <w:tcPr>
            <w:tcW w:w="1601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55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3A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C9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否□</w:t>
            </w:r>
          </w:p>
        </w:tc>
      </w:tr>
      <w:tr w14:paraId="67DB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1E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教育经历（从高中填起）</w:t>
            </w:r>
          </w:p>
        </w:tc>
      </w:tr>
      <w:tr w14:paraId="6046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D1DA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2F76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F6E26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 w14:paraId="3D51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D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0D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FE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CA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42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70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9A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7C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D99B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51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、工作经历</w:t>
            </w:r>
          </w:p>
        </w:tc>
      </w:tr>
      <w:tr w14:paraId="2BCB9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C52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5A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职  务</w:t>
            </w: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9D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简述主要工作职责</w:t>
            </w: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54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证明人及</w:t>
            </w:r>
          </w:p>
          <w:p w14:paraId="3ED1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</w:tr>
      <w:tr w14:paraId="4270E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0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C4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F8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DE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47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A82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7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089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3C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55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2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14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147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AC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65F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74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C3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688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4A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183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03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A0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6C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45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BEF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97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情况</w:t>
            </w:r>
          </w:p>
        </w:tc>
      </w:tr>
      <w:tr w14:paraId="03CCA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D1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间</w:t>
            </w: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53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C9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个人/集体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83B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颁发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</w:tr>
      <w:tr w14:paraId="7B47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27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51E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43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B0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CA2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E78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05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917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F3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F87B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20B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80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5E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83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19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523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2C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5C38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7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2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AC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58781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B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0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4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88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E91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D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99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613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F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0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5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19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2DB69CA0">
      <w:pPr>
        <w:spacing w:line="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GU0ODhhMGUxZGZjMTI1NTRlMGI4YzQzMTU0NTQifQ=="/>
  </w:docVars>
  <w:rsids>
    <w:rsidRoot w:val="7B436D7F"/>
    <w:rsid w:val="00292BB0"/>
    <w:rsid w:val="008F49F7"/>
    <w:rsid w:val="00AA0722"/>
    <w:rsid w:val="00AD3B93"/>
    <w:rsid w:val="0249339A"/>
    <w:rsid w:val="12DF6D05"/>
    <w:rsid w:val="290D5D75"/>
    <w:rsid w:val="2CD2488A"/>
    <w:rsid w:val="34A60097"/>
    <w:rsid w:val="4AB817CD"/>
    <w:rsid w:val="4E8666E7"/>
    <w:rsid w:val="5E396C2B"/>
    <w:rsid w:val="63D84031"/>
    <w:rsid w:val="6AB20E61"/>
    <w:rsid w:val="6BC35780"/>
    <w:rsid w:val="6D6D5BF2"/>
    <w:rsid w:val="7398643B"/>
    <w:rsid w:val="794251D3"/>
    <w:rsid w:val="7B4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288</Characters>
  <Lines>4</Lines>
  <Paragraphs>1</Paragraphs>
  <TotalTime>6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2021-04-15T07:04:00Z</dcterms:created>
  <dc:creator>cccccln.</dc:creator>
  <cp:lastModifiedBy>小伟哥</cp:lastModifiedBy>
  <cp:lastPrinted>2025-04-23T07:36:00Z</cp:lastPrinted>
  <dcterms:modified xsi:type="dcterms:W3CDTF">2025-10-30T07:12:03Z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3DC72A3A1F8D49458C5C95CE483B5EF0_13</vt:lpwstr>
  </property>
</Properties>
</file>